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74" w:rsidRDefault="00AA2B74" w:rsidP="00AA2B74">
      <w:pPr>
        <w:pStyle w:val="Otsikko1"/>
      </w:pPr>
      <w:bookmarkStart w:id="0" w:name="_Toc6486681"/>
      <w:bookmarkStart w:id="1" w:name="_GoBack"/>
      <w:bookmarkEnd w:id="1"/>
      <w:r w:rsidRPr="00AA2B74">
        <w:t>SIDONNAISUUSILMOITUS</w:t>
      </w:r>
    </w:p>
    <w:p w:rsidR="00AA2B74" w:rsidRDefault="00AA2B74" w:rsidP="00AA2B74"/>
    <w:p w:rsidR="00AA2B74" w:rsidRPr="00283B0E" w:rsidRDefault="00AA2B74" w:rsidP="00AA2B74">
      <w:pPr>
        <w:rPr>
          <w:rFonts w:cstheme="minorHAnsi"/>
        </w:rPr>
      </w:pPr>
      <w:r w:rsidRPr="00283B0E">
        <w:rPr>
          <w:rFonts w:cstheme="minorHAnsi"/>
        </w:rPr>
        <w:t>Tällä lomakkeella tehdään tarkastuslautakunnalle kun</w:t>
      </w:r>
      <w:r w:rsidR="00D77E22" w:rsidRPr="00283B0E">
        <w:rPr>
          <w:rFonts w:cstheme="minorHAnsi"/>
        </w:rPr>
        <w:t>ta</w:t>
      </w:r>
      <w:r w:rsidRPr="00283B0E">
        <w:rPr>
          <w:rFonts w:cstheme="minorHAnsi"/>
        </w:rPr>
        <w:t xml:space="preserve">lain </w:t>
      </w:r>
      <w:r w:rsidR="00A6244F" w:rsidRPr="00283B0E">
        <w:rPr>
          <w:rFonts w:cstheme="minorHAnsi"/>
        </w:rPr>
        <w:t xml:space="preserve">84 §:n mukainen </w:t>
      </w:r>
      <w:r w:rsidRPr="00283B0E">
        <w:rPr>
          <w:rFonts w:cstheme="minorHAnsi"/>
        </w:rPr>
        <w:t>sidonnaisuusilmoitus.</w:t>
      </w:r>
    </w:p>
    <w:p w:rsidR="00AA2B74" w:rsidRPr="00283B0E" w:rsidRDefault="00AA2B74" w:rsidP="00AA2B74">
      <w:pPr>
        <w:rPr>
          <w:rFonts w:cstheme="minorHAnsi"/>
        </w:rPr>
      </w:pPr>
      <w:r w:rsidRPr="00283B0E">
        <w:rPr>
          <w:rFonts w:cstheme="minorHAnsi"/>
        </w:rPr>
        <w:t xml:space="preserve">Tarkastuslautakunta valvoo ilmoitusvelvollisuuden noudattamista ja </w:t>
      </w:r>
      <w:r w:rsidR="00D77E22" w:rsidRPr="00283B0E">
        <w:rPr>
          <w:rFonts w:cstheme="minorHAnsi"/>
        </w:rPr>
        <w:t>saattaa</w:t>
      </w:r>
      <w:r w:rsidRPr="00283B0E">
        <w:rPr>
          <w:rFonts w:cstheme="minorHAnsi"/>
        </w:rPr>
        <w:t xml:space="preserve"> ilmoitukset valtuustolle tiedoksi.</w:t>
      </w:r>
    </w:p>
    <w:p w:rsidR="00AA2B74" w:rsidRDefault="00AA2B74" w:rsidP="00AA2B74">
      <w:pPr>
        <w:rPr>
          <w:rFonts w:cstheme="minorHAnsi"/>
        </w:rPr>
      </w:pPr>
      <w:r w:rsidRPr="00283B0E">
        <w:rPr>
          <w:rFonts w:cstheme="minorHAnsi"/>
        </w:rPr>
        <w:t>Sidonnaisuusrekisteri julkaistaan yleisessä tietoverkossa, jollei salassapitoa koskevista säännöksistä muuta johdu.</w:t>
      </w:r>
    </w:p>
    <w:p w:rsidR="00B10EC3" w:rsidRDefault="00B10EC3" w:rsidP="00AA2B74">
      <w:pPr>
        <w:rPr>
          <w:rFonts w:cstheme="minorHAnsi"/>
        </w:rPr>
      </w:pPr>
      <w:r>
        <w:rPr>
          <w:rFonts w:cstheme="minorHAnsi"/>
        </w:rPr>
        <w:t>Luottamus- tai virkatehtäväni:</w:t>
      </w:r>
      <w:r w:rsidR="00E426CD">
        <w:rPr>
          <w:rFonts w:cstheme="minorHAnsi"/>
        </w:rPr>
        <w:tab/>
      </w:r>
    </w:p>
    <w:p w:rsidR="00AA2B74" w:rsidRDefault="007A31C6" w:rsidP="00B10EC3">
      <w:pPr>
        <w:ind w:firstLine="1304"/>
        <w:rPr>
          <w:rFonts w:cstheme="minorHAnsi"/>
        </w:rPr>
      </w:pPr>
      <w:sdt>
        <w:sdtPr>
          <w:rPr>
            <w:rFonts w:cstheme="minorHAnsi"/>
          </w:rPr>
          <w:id w:val="-102725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6C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26CD">
        <w:rPr>
          <w:rFonts w:cstheme="minorHAnsi"/>
        </w:rPr>
        <w:t xml:space="preserve"> valtuuston, kunnanhallituksen tai lautakunnan puheenjohtaja tai varapuheenjohtaja</w:t>
      </w:r>
    </w:p>
    <w:p w:rsidR="00E426CD" w:rsidRDefault="007A31C6" w:rsidP="00E426CD">
      <w:pPr>
        <w:ind w:left="1304"/>
        <w:rPr>
          <w:rFonts w:cstheme="minorHAnsi"/>
        </w:rPr>
      </w:pPr>
      <w:sdt>
        <w:sdtPr>
          <w:rPr>
            <w:rFonts w:cstheme="minorHAnsi"/>
          </w:rPr>
          <w:id w:val="-78566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6C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26CD">
        <w:rPr>
          <w:rFonts w:cstheme="minorHAnsi"/>
        </w:rPr>
        <w:t xml:space="preserve"> kunnanhallituksen, teknisen lautakunnan tai ympäristölautakunnan jäsen tai varajäsen</w:t>
      </w:r>
    </w:p>
    <w:p w:rsidR="00E426CD" w:rsidRDefault="007A31C6" w:rsidP="00E426CD">
      <w:pPr>
        <w:ind w:left="1304"/>
        <w:rPr>
          <w:rFonts w:cstheme="minorHAnsi"/>
        </w:rPr>
      </w:pPr>
      <w:sdt>
        <w:sdtPr>
          <w:rPr>
            <w:rFonts w:cstheme="minorHAnsi"/>
          </w:rPr>
          <w:id w:val="-92858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6C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26CD">
        <w:rPr>
          <w:rFonts w:cstheme="minorHAnsi"/>
        </w:rPr>
        <w:t xml:space="preserve"> </w:t>
      </w:r>
      <w:r w:rsidR="00E426CD" w:rsidRPr="00E426CD">
        <w:rPr>
          <w:rFonts w:cstheme="minorHAnsi"/>
        </w:rPr>
        <w:t xml:space="preserve">kunnanhallituksen </w:t>
      </w:r>
      <w:r w:rsidR="00E426CD">
        <w:rPr>
          <w:rFonts w:cstheme="minorHAnsi"/>
        </w:rPr>
        <w:t>tai</w:t>
      </w:r>
      <w:r w:rsidR="00E426CD" w:rsidRPr="00E426CD">
        <w:rPr>
          <w:rFonts w:cstheme="minorHAnsi"/>
        </w:rPr>
        <w:t xml:space="preserve"> lautakunnan esittelijä</w:t>
      </w:r>
    </w:p>
    <w:p w:rsidR="00AA2B74" w:rsidRPr="00283B0E" w:rsidRDefault="00AA2B74" w:rsidP="00AA2B74">
      <w:pPr>
        <w:rPr>
          <w:rFonts w:cstheme="minorHAnsi"/>
        </w:rPr>
      </w:pPr>
      <w:r w:rsidRPr="00283B0E">
        <w:rPr>
          <w:rFonts w:cstheme="minorHAnsi"/>
        </w:rPr>
        <w:t>Sidonnaisuusilmoitus on tehtä</w:t>
      </w:r>
      <w:r w:rsidR="00514C22">
        <w:rPr>
          <w:rFonts w:cstheme="minorHAnsi"/>
        </w:rPr>
        <w:t>vä</w:t>
      </w:r>
      <w:r w:rsidRPr="00283B0E">
        <w:rPr>
          <w:rFonts w:cstheme="minorHAnsi"/>
        </w:rPr>
        <w:t xml:space="preserve"> myös, vaikka kuntalain </w:t>
      </w:r>
      <w:r w:rsidR="00A6244F" w:rsidRPr="00283B0E">
        <w:rPr>
          <w:rFonts w:cstheme="minorHAnsi"/>
        </w:rPr>
        <w:t xml:space="preserve">84 §:n </w:t>
      </w:r>
      <w:r w:rsidRPr="00283B0E">
        <w:rPr>
          <w:rFonts w:cstheme="minorHAnsi"/>
        </w:rPr>
        <w:t>mukaisia sidonnaisuuksia ei olisi.</w:t>
      </w:r>
    </w:p>
    <w:bookmarkEnd w:id="0"/>
    <w:p w:rsidR="00DD69E0" w:rsidRPr="00283B0E" w:rsidRDefault="00DD69E0" w:rsidP="00DD69E0">
      <w:pPr>
        <w:pStyle w:val="Otsikko2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9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1142"/>
        <w:gridCol w:w="480"/>
        <w:gridCol w:w="160"/>
        <w:gridCol w:w="5953"/>
      </w:tblGrid>
      <w:tr w:rsidR="001210E7" w:rsidRPr="00283B0E" w:rsidTr="00A17DF7">
        <w:trPr>
          <w:trHeight w:val="683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1210E7" w:rsidRPr="00283B0E" w:rsidRDefault="001210E7" w:rsidP="0018626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83B0E">
              <w:rPr>
                <w:rFonts w:cstheme="minorHAnsi"/>
                <w:b/>
                <w:bCs/>
                <w:color w:val="000000"/>
              </w:rPr>
              <w:t>Ilmoittajan henkilötiedot</w:t>
            </w:r>
          </w:p>
          <w:p w:rsidR="001210E7" w:rsidRPr="00283B0E" w:rsidRDefault="001210E7" w:rsidP="0018626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1210E7" w:rsidRPr="00283B0E" w:rsidRDefault="001210E7" w:rsidP="00B013A8">
            <w:pPr>
              <w:rPr>
                <w:rFonts w:cstheme="minorHAnsi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0E7" w:rsidRPr="0080389B" w:rsidRDefault="00A17DF7" w:rsidP="00B013A8">
            <w:pPr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Nimi</w:t>
            </w:r>
            <w:r w:rsidR="001210E7" w:rsidRPr="0080389B">
              <w:rPr>
                <w:rFonts w:cstheme="minorHAnsi"/>
                <w:color w:val="000000"/>
                <w:u w:val="single"/>
              </w:rPr>
              <w:t xml:space="preserve">: </w:t>
            </w:r>
          </w:p>
          <w:p w:rsidR="00514C22" w:rsidRPr="0080389B" w:rsidRDefault="00514C22" w:rsidP="00B013A8">
            <w:pPr>
              <w:rPr>
                <w:rFonts w:cstheme="minorHAnsi"/>
                <w:color w:val="000000"/>
              </w:rPr>
            </w:pPr>
          </w:p>
        </w:tc>
      </w:tr>
      <w:tr w:rsidR="00EF2609" w:rsidRPr="00283B0E" w:rsidTr="00A17DF7">
        <w:trPr>
          <w:trHeight w:val="50"/>
        </w:trPr>
        <w:tc>
          <w:tcPr>
            <w:tcW w:w="3900" w:type="dxa"/>
            <w:gridSpan w:val="4"/>
            <w:tcBorders>
              <w:left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EF2609" w:rsidRPr="00283B0E" w:rsidRDefault="00EF2609" w:rsidP="0018626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2609" w:rsidRPr="0080389B" w:rsidRDefault="001210E7" w:rsidP="00612A72">
            <w:pPr>
              <w:pBdr>
                <w:bottom w:val="single" w:sz="4" w:space="1" w:color="auto"/>
              </w:pBdr>
              <w:rPr>
                <w:rFonts w:cstheme="minorHAnsi"/>
                <w:color w:val="000000"/>
                <w:u w:val="single"/>
              </w:rPr>
            </w:pPr>
            <w:r w:rsidRPr="0080389B">
              <w:rPr>
                <w:rFonts w:cstheme="minorHAnsi"/>
                <w:color w:val="000000"/>
                <w:u w:val="single"/>
              </w:rPr>
              <w:t>Luottamustehtävät</w:t>
            </w:r>
            <w:r w:rsidR="00EF2609" w:rsidRPr="0080389B">
              <w:rPr>
                <w:rFonts w:cstheme="minorHAnsi"/>
                <w:color w:val="000000"/>
                <w:u w:val="single"/>
              </w:rPr>
              <w:t>:</w:t>
            </w:r>
            <w:r w:rsidR="00AD5286" w:rsidRPr="0080389B">
              <w:rPr>
                <w:rFonts w:cstheme="minorHAnsi"/>
                <w:color w:val="000000"/>
                <w:u w:val="single"/>
              </w:rPr>
              <w:t xml:space="preserve"> </w:t>
            </w:r>
          </w:p>
          <w:p w:rsidR="00A51B40" w:rsidRDefault="00A51B40" w:rsidP="00612A72">
            <w:pPr>
              <w:pBdr>
                <w:bottom w:val="single" w:sz="4" w:space="1" w:color="auto"/>
              </w:pBdr>
              <w:rPr>
                <w:rFonts w:cstheme="minorHAnsi"/>
                <w:color w:val="000000"/>
              </w:rPr>
            </w:pPr>
          </w:p>
          <w:p w:rsidR="0080389B" w:rsidRPr="0080389B" w:rsidRDefault="0080389B" w:rsidP="00612A72">
            <w:pPr>
              <w:pBdr>
                <w:bottom w:val="single" w:sz="4" w:space="1" w:color="auto"/>
              </w:pBdr>
              <w:rPr>
                <w:rFonts w:cstheme="minorHAnsi"/>
                <w:color w:val="000000"/>
              </w:rPr>
            </w:pPr>
          </w:p>
          <w:p w:rsidR="00A51B40" w:rsidRPr="0080389B" w:rsidRDefault="00A51B40" w:rsidP="00AD5286">
            <w:pPr>
              <w:rPr>
                <w:rFonts w:cstheme="minorHAnsi"/>
                <w:color w:val="000000"/>
                <w:u w:val="single"/>
              </w:rPr>
            </w:pPr>
            <w:r w:rsidRPr="0080389B">
              <w:rPr>
                <w:rFonts w:cstheme="minorHAnsi"/>
                <w:color w:val="000000"/>
                <w:u w:val="single"/>
              </w:rPr>
              <w:t>Virkamiestehtävät:</w:t>
            </w:r>
            <w:r w:rsidR="00AD5286" w:rsidRPr="0080389B">
              <w:rPr>
                <w:rFonts w:cstheme="minorHAnsi"/>
                <w:color w:val="000000"/>
                <w:u w:val="single"/>
              </w:rPr>
              <w:t xml:space="preserve"> </w:t>
            </w:r>
          </w:p>
        </w:tc>
      </w:tr>
      <w:tr w:rsidR="00FA0AF1" w:rsidRPr="00283B0E" w:rsidTr="00A17DF7">
        <w:trPr>
          <w:trHeight w:val="29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18626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18626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  <w:r w:rsidRPr="00283B0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9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947" w:rsidRPr="0080389B" w:rsidRDefault="00382947" w:rsidP="00B013A8">
            <w:pPr>
              <w:rPr>
                <w:rFonts w:cstheme="minorHAnsi"/>
                <w:color w:val="000000"/>
              </w:rPr>
            </w:pPr>
          </w:p>
          <w:p w:rsidR="00063D9C" w:rsidRPr="0080389B" w:rsidRDefault="00063D9C" w:rsidP="00B013A8">
            <w:pPr>
              <w:rPr>
                <w:rFonts w:cstheme="minorHAnsi"/>
                <w:color w:val="000000"/>
              </w:rPr>
            </w:pPr>
          </w:p>
        </w:tc>
      </w:tr>
      <w:tr w:rsidR="003369BC" w:rsidRPr="00283B0E" w:rsidTr="00A17DF7">
        <w:trPr>
          <w:trHeight w:val="298"/>
        </w:trPr>
        <w:tc>
          <w:tcPr>
            <w:tcW w:w="39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913C71" w:rsidRDefault="00913C71" w:rsidP="0018626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Johto- ja luottamustehtävät</w:t>
            </w:r>
          </w:p>
          <w:p w:rsidR="00913C71" w:rsidRDefault="003369BC" w:rsidP="0018626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83B0E">
              <w:rPr>
                <w:rFonts w:cstheme="minorHAnsi"/>
                <w:b/>
                <w:bCs/>
                <w:color w:val="000000"/>
              </w:rPr>
              <w:t>el</w:t>
            </w:r>
            <w:r w:rsidR="00913C71">
              <w:rPr>
                <w:rFonts w:cstheme="minorHAnsi"/>
                <w:b/>
                <w:bCs/>
                <w:color w:val="000000"/>
              </w:rPr>
              <w:t>inkeinotoimintaa harjoittavissa</w:t>
            </w:r>
          </w:p>
          <w:p w:rsidR="003369BC" w:rsidRPr="00283B0E" w:rsidRDefault="003369BC" w:rsidP="0018626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83B0E">
              <w:rPr>
                <w:rFonts w:cstheme="minorHAnsi"/>
                <w:b/>
                <w:bCs/>
                <w:color w:val="000000"/>
              </w:rPr>
              <w:t>yhteisöissä</w:t>
            </w:r>
          </w:p>
        </w:tc>
        <w:tc>
          <w:tcPr>
            <w:tcW w:w="5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369BC" w:rsidRPr="0080389B" w:rsidRDefault="007B0B52" w:rsidP="00B013A8">
            <w:pPr>
              <w:rPr>
                <w:rFonts w:cstheme="minorHAnsi"/>
                <w:color w:val="000000"/>
                <w:u w:val="single"/>
              </w:rPr>
            </w:pPr>
            <w:r w:rsidRPr="0080389B">
              <w:rPr>
                <w:rFonts w:cstheme="minorHAnsi"/>
                <w:color w:val="000000"/>
                <w:u w:val="single"/>
              </w:rPr>
              <w:t>Kunnan</w:t>
            </w:r>
            <w:r w:rsidR="003369BC" w:rsidRPr="0080389B">
              <w:rPr>
                <w:rFonts w:cstheme="minorHAnsi"/>
                <w:color w:val="000000"/>
                <w:u w:val="single"/>
              </w:rPr>
              <w:t xml:space="preserve"> nimeämänä edustajana</w:t>
            </w:r>
            <w:r w:rsidR="00435C10" w:rsidRPr="0080389B">
              <w:rPr>
                <w:rFonts w:cstheme="minorHAnsi"/>
                <w:color w:val="000000"/>
                <w:u w:val="single"/>
              </w:rPr>
              <w:t xml:space="preserve"> (yhteisön nimi, toimiala, tehtävä)</w:t>
            </w:r>
            <w:r w:rsidR="003369BC" w:rsidRPr="0080389B">
              <w:rPr>
                <w:rFonts w:cstheme="minorHAnsi"/>
                <w:color w:val="000000"/>
                <w:u w:val="single"/>
              </w:rPr>
              <w:t>:</w:t>
            </w:r>
          </w:p>
          <w:p w:rsidR="003369BC" w:rsidRPr="0080389B" w:rsidRDefault="003369BC" w:rsidP="00B013A8">
            <w:pPr>
              <w:rPr>
                <w:rFonts w:cstheme="minorHAnsi"/>
                <w:color w:val="000000"/>
                <w:u w:val="single"/>
              </w:rPr>
            </w:pPr>
          </w:p>
          <w:p w:rsidR="00382947" w:rsidRPr="0080389B" w:rsidRDefault="00382947" w:rsidP="00B013A8">
            <w:pPr>
              <w:rPr>
                <w:rFonts w:cstheme="minorHAnsi"/>
                <w:color w:val="000000"/>
                <w:u w:val="single"/>
              </w:rPr>
            </w:pPr>
          </w:p>
          <w:p w:rsidR="003369BC" w:rsidRPr="0080389B" w:rsidRDefault="003369BC" w:rsidP="00B013A8">
            <w:pPr>
              <w:rPr>
                <w:rFonts w:cstheme="minorHAnsi"/>
                <w:color w:val="000000"/>
                <w:u w:val="single"/>
              </w:rPr>
            </w:pPr>
          </w:p>
          <w:p w:rsidR="003369BC" w:rsidRPr="0080389B" w:rsidRDefault="003369BC" w:rsidP="00612A72">
            <w:pPr>
              <w:pBdr>
                <w:top w:val="single" w:sz="4" w:space="1" w:color="auto"/>
              </w:pBdr>
              <w:rPr>
                <w:rFonts w:cstheme="minorHAnsi"/>
                <w:color w:val="000000"/>
                <w:u w:val="single"/>
              </w:rPr>
            </w:pPr>
            <w:r w:rsidRPr="0080389B">
              <w:rPr>
                <w:rFonts w:cstheme="minorHAnsi"/>
                <w:color w:val="000000"/>
                <w:u w:val="single"/>
              </w:rPr>
              <w:t>Muut tehtävät:</w:t>
            </w:r>
          </w:p>
          <w:p w:rsidR="003369BC" w:rsidRPr="00283B0E" w:rsidRDefault="003369BC" w:rsidP="00612A72">
            <w:pPr>
              <w:pBdr>
                <w:top w:val="single" w:sz="4" w:space="1" w:color="auto"/>
              </w:pBdr>
              <w:rPr>
                <w:rFonts w:cstheme="minorHAnsi"/>
                <w:color w:val="000000"/>
              </w:rPr>
            </w:pPr>
          </w:p>
          <w:p w:rsidR="003369BC" w:rsidRPr="00283B0E" w:rsidRDefault="003369BC" w:rsidP="00612A72">
            <w:pPr>
              <w:pBdr>
                <w:top w:val="single" w:sz="4" w:space="1" w:color="auto"/>
              </w:pBdr>
              <w:rPr>
                <w:rFonts w:cstheme="minorHAnsi"/>
                <w:color w:val="000000"/>
              </w:rPr>
            </w:pPr>
          </w:p>
          <w:p w:rsidR="00382947" w:rsidRPr="00283B0E" w:rsidRDefault="00382947" w:rsidP="00B013A8">
            <w:pPr>
              <w:rPr>
                <w:rFonts w:cstheme="minorHAnsi"/>
                <w:color w:val="000000"/>
              </w:rPr>
            </w:pPr>
          </w:p>
        </w:tc>
      </w:tr>
      <w:tr w:rsidR="00FA0AF1" w:rsidRPr="00283B0E" w:rsidTr="00A17DF7">
        <w:trPr>
          <w:trHeight w:val="298"/>
        </w:trPr>
        <w:tc>
          <w:tcPr>
            <w:tcW w:w="39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</w:tcPr>
          <w:p w:rsidR="00FA0AF1" w:rsidRPr="00283B0E" w:rsidRDefault="003369BC" w:rsidP="00435C10">
            <w:pPr>
              <w:jc w:val="center"/>
              <w:rPr>
                <w:rFonts w:cstheme="minorHAnsi"/>
                <w:color w:val="000000"/>
              </w:rPr>
            </w:pPr>
            <w:r w:rsidRPr="00283B0E">
              <w:rPr>
                <w:rFonts w:cstheme="minorHAnsi"/>
                <w:color w:val="000000"/>
              </w:rPr>
              <w:t>(</w:t>
            </w:r>
            <w:r w:rsidR="00435C10" w:rsidRPr="00283B0E">
              <w:rPr>
                <w:rFonts w:cstheme="minorHAnsi"/>
                <w:color w:val="000000"/>
              </w:rPr>
              <w:t>Esim. toimitusjohtaja, varatoimitusjohtaja, hallituksen jäsen</w:t>
            </w:r>
            <w:r w:rsidRPr="00283B0E">
              <w:rPr>
                <w:rFonts w:cstheme="minorHAnsi"/>
                <w:color w:val="000000"/>
              </w:rPr>
              <w:t>)</w:t>
            </w:r>
          </w:p>
        </w:tc>
        <w:tc>
          <w:tcPr>
            <w:tcW w:w="5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</w:tr>
      <w:tr w:rsidR="00FA0AF1" w:rsidRPr="00283B0E" w:rsidTr="00A17DF7">
        <w:trPr>
          <w:trHeight w:val="298"/>
        </w:trPr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18626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18626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  <w:r w:rsidRPr="00283B0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</w:tr>
      <w:tr w:rsidR="00FA0AF1" w:rsidRPr="00283B0E" w:rsidTr="00A17DF7">
        <w:trPr>
          <w:trHeight w:val="29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18626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18626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  <w:tc>
          <w:tcPr>
            <w:tcW w:w="5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</w:tr>
      <w:tr w:rsidR="00FA0AF1" w:rsidRPr="00283B0E" w:rsidTr="00A17DF7">
        <w:trPr>
          <w:trHeight w:val="298"/>
        </w:trPr>
        <w:tc>
          <w:tcPr>
            <w:tcW w:w="39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</w:tcPr>
          <w:p w:rsidR="00FA0AF1" w:rsidRPr="00283B0E" w:rsidRDefault="003369BC" w:rsidP="0018626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83B0E">
              <w:rPr>
                <w:rFonts w:cstheme="minorHAnsi"/>
                <w:b/>
                <w:bCs/>
                <w:color w:val="000000"/>
              </w:rPr>
              <w:t>Merkittävä varallisuus</w:t>
            </w:r>
          </w:p>
        </w:tc>
        <w:tc>
          <w:tcPr>
            <w:tcW w:w="5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AF1" w:rsidRPr="00283B0E" w:rsidRDefault="00FA0AF1" w:rsidP="00612A72">
            <w:pPr>
              <w:ind w:hanging="72"/>
              <w:rPr>
                <w:rFonts w:cstheme="minorHAnsi"/>
                <w:color w:val="000000"/>
              </w:rPr>
            </w:pPr>
          </w:p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</w:tr>
      <w:tr w:rsidR="00FA0AF1" w:rsidRPr="00283B0E" w:rsidTr="003756CF">
        <w:trPr>
          <w:trHeight w:val="298"/>
        </w:trPr>
        <w:tc>
          <w:tcPr>
            <w:tcW w:w="37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</w:tcPr>
          <w:p w:rsidR="00FA0AF1" w:rsidRPr="00283B0E" w:rsidRDefault="00435C10" w:rsidP="00186269">
            <w:pPr>
              <w:jc w:val="center"/>
              <w:rPr>
                <w:rFonts w:cstheme="minorHAnsi"/>
                <w:color w:val="000000"/>
              </w:rPr>
            </w:pPr>
            <w:r w:rsidRPr="00283B0E">
              <w:rPr>
                <w:rFonts w:cstheme="minorHAnsi"/>
                <w:color w:val="000000"/>
              </w:rPr>
              <w:t>(Esim. merkittävät kiinteistöjen tai asunto-osakeyhtiöiden osakkeiden omistukset. Varallisuuden liittyminen elinkeino- tai sijoitustoimintaan.)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  <w:tc>
          <w:tcPr>
            <w:tcW w:w="5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</w:tr>
      <w:tr w:rsidR="00FA0AF1" w:rsidRPr="00283B0E" w:rsidTr="00A17DF7">
        <w:trPr>
          <w:trHeight w:val="29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18626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18626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  <w:r w:rsidRPr="00283B0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</w:tr>
      <w:tr w:rsidR="00FA0AF1" w:rsidRPr="00283B0E" w:rsidTr="00A17DF7">
        <w:trPr>
          <w:trHeight w:val="298"/>
        </w:trPr>
        <w:tc>
          <w:tcPr>
            <w:tcW w:w="39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</w:tcPr>
          <w:p w:rsidR="00913C71" w:rsidRDefault="003369BC" w:rsidP="0018626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83B0E">
              <w:rPr>
                <w:rFonts w:cstheme="minorHAnsi"/>
                <w:b/>
                <w:bCs/>
                <w:color w:val="000000"/>
              </w:rPr>
              <w:t>M</w:t>
            </w:r>
            <w:r w:rsidR="00913C71">
              <w:rPr>
                <w:rFonts w:cstheme="minorHAnsi"/>
                <w:b/>
                <w:bCs/>
                <w:color w:val="000000"/>
              </w:rPr>
              <w:t>uu sidonnaisuus, jolla voi olla</w:t>
            </w:r>
          </w:p>
          <w:p w:rsidR="00913C71" w:rsidRDefault="00913C71" w:rsidP="0018626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merkitystä luottamus- tai</w:t>
            </w:r>
          </w:p>
          <w:p w:rsidR="00FA0AF1" w:rsidRPr="00283B0E" w:rsidRDefault="003369BC" w:rsidP="0018626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83B0E">
              <w:rPr>
                <w:rFonts w:cstheme="minorHAnsi"/>
                <w:b/>
                <w:bCs/>
                <w:color w:val="000000"/>
              </w:rPr>
              <w:t>virkatehtävän hoidossa</w:t>
            </w:r>
          </w:p>
        </w:tc>
        <w:tc>
          <w:tcPr>
            <w:tcW w:w="5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  <w:r w:rsidRPr="00283B0E">
              <w:rPr>
                <w:rFonts w:cstheme="minorHAnsi"/>
                <w:color w:val="000000"/>
              </w:rPr>
              <w:t> </w:t>
            </w:r>
          </w:p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</w:tr>
      <w:tr w:rsidR="00FA0AF1" w:rsidRPr="00283B0E" w:rsidTr="00A17DF7">
        <w:trPr>
          <w:trHeight w:val="298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CCA5" w:themeFill="text2" w:themeFillTint="66"/>
            <w:noWrap/>
            <w:vAlign w:val="bottom"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  <w:tc>
          <w:tcPr>
            <w:tcW w:w="5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</w:tr>
      <w:tr w:rsidR="00FA0AF1" w:rsidRPr="00283B0E" w:rsidTr="00A17DF7">
        <w:trPr>
          <w:trHeight w:val="29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  <w:r w:rsidRPr="00283B0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  <w:r w:rsidRPr="00283B0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CCA5" w:themeFill="text2" w:themeFillTint="66"/>
            <w:noWrap/>
            <w:vAlign w:val="bottom"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  <w:r w:rsidRPr="00283B0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AF1" w:rsidRPr="00283B0E" w:rsidRDefault="00FA0AF1" w:rsidP="00B013A8">
            <w:pPr>
              <w:rPr>
                <w:rFonts w:cstheme="minorHAnsi"/>
                <w:color w:val="000000"/>
              </w:rPr>
            </w:pPr>
          </w:p>
        </w:tc>
      </w:tr>
    </w:tbl>
    <w:p w:rsidR="00D0419F" w:rsidRPr="00283B0E" w:rsidRDefault="00D0419F" w:rsidP="00446A11">
      <w:pPr>
        <w:rPr>
          <w:rFonts w:cstheme="minorHAnsi"/>
        </w:rPr>
      </w:pPr>
    </w:p>
    <w:p w:rsidR="00726AA4" w:rsidRPr="00283B0E" w:rsidRDefault="00726AA4" w:rsidP="00446A11">
      <w:pPr>
        <w:rPr>
          <w:rFonts w:cstheme="minorHAnsi"/>
        </w:rPr>
      </w:pPr>
    </w:p>
    <w:p w:rsidR="00C15BE7" w:rsidRPr="00063D9C" w:rsidRDefault="00C15BE7" w:rsidP="00446A11">
      <w:pPr>
        <w:rPr>
          <w:rFonts w:cstheme="minorHAnsi"/>
        </w:rPr>
      </w:pPr>
      <w:r w:rsidRPr="00063D9C">
        <w:rPr>
          <w:rFonts w:cstheme="minorHAnsi"/>
        </w:rPr>
        <w:t>________________________________________________________</w:t>
      </w:r>
    </w:p>
    <w:p w:rsidR="00A93C20" w:rsidRDefault="00EC4375" w:rsidP="00446A11">
      <w:pPr>
        <w:rPr>
          <w:rFonts w:cstheme="minorHAnsi"/>
        </w:rPr>
      </w:pPr>
      <w:r w:rsidRPr="00063D9C">
        <w:rPr>
          <w:rFonts w:cstheme="minorHAnsi"/>
        </w:rPr>
        <w:t>Päiväys ja allekirjoitus</w:t>
      </w:r>
    </w:p>
    <w:p w:rsidR="00063D9C" w:rsidRDefault="00063D9C" w:rsidP="00446A11">
      <w:pPr>
        <w:rPr>
          <w:rFonts w:cstheme="minorHAnsi"/>
        </w:rPr>
      </w:pPr>
    </w:p>
    <w:p w:rsidR="00063D9C" w:rsidRPr="00063D9C" w:rsidRDefault="00063D9C" w:rsidP="00446A11">
      <w:pPr>
        <w:rPr>
          <w:rFonts w:cstheme="minorHAnsi"/>
          <w:sz w:val="12"/>
        </w:rPr>
      </w:pPr>
    </w:p>
    <w:p w:rsidR="00690873" w:rsidRPr="00063D9C" w:rsidRDefault="00983DB8" w:rsidP="00446A11">
      <w:pPr>
        <w:rPr>
          <w:rFonts w:cstheme="minorHAnsi"/>
        </w:rPr>
      </w:pPr>
      <w:r w:rsidRPr="00063D9C">
        <w:rPr>
          <w:rFonts w:cstheme="minorHAnsi"/>
        </w:rPr>
        <w:t xml:space="preserve">Palauta täytetty lomake osoitteeseen Tammelan kunta, </w:t>
      </w:r>
      <w:r w:rsidR="00690873">
        <w:rPr>
          <w:rFonts w:cstheme="minorHAnsi"/>
        </w:rPr>
        <w:t xml:space="preserve">kirjaamo, </w:t>
      </w:r>
      <w:r w:rsidRPr="00063D9C">
        <w:rPr>
          <w:rFonts w:cstheme="minorHAnsi"/>
        </w:rPr>
        <w:t>Hakkapeliitantie 2, 31300 TAMMELA</w:t>
      </w:r>
      <w:r w:rsidR="00690873">
        <w:rPr>
          <w:rFonts w:cstheme="minorHAnsi"/>
        </w:rPr>
        <w:t xml:space="preserve"> tai sähköpostitse: </w:t>
      </w:r>
      <w:hyperlink r:id="rId8" w:history="1">
        <w:r w:rsidR="00690873" w:rsidRPr="00681E8D">
          <w:rPr>
            <w:rStyle w:val="Hyperlinkki"/>
            <w:rFonts w:cstheme="minorHAnsi"/>
          </w:rPr>
          <w:t>kirjaamo@tammela.fi</w:t>
        </w:r>
      </w:hyperlink>
      <w:r w:rsidR="00690873">
        <w:rPr>
          <w:rFonts w:cstheme="minorHAnsi"/>
        </w:rPr>
        <w:t xml:space="preserve"> </w:t>
      </w:r>
    </w:p>
    <w:p w:rsidR="00726AA4" w:rsidRPr="00063D9C" w:rsidRDefault="00726AA4" w:rsidP="00446A11">
      <w:pPr>
        <w:rPr>
          <w:rFonts w:cstheme="minorHAnsi"/>
        </w:rPr>
      </w:pPr>
    </w:p>
    <w:p w:rsidR="00C15BE7" w:rsidRPr="00063D9C" w:rsidRDefault="00C15BE7" w:rsidP="00446A11">
      <w:pPr>
        <w:rPr>
          <w:rFonts w:cstheme="minorHAnsi"/>
        </w:rPr>
      </w:pPr>
      <w:r w:rsidRPr="00063D9C">
        <w:rPr>
          <w:rFonts w:cstheme="minorHAnsi"/>
        </w:rPr>
        <w:t>Vastaanotettu:</w:t>
      </w:r>
      <w:r w:rsidR="00D0419F" w:rsidRPr="00063D9C">
        <w:rPr>
          <w:rFonts w:cstheme="minorHAnsi"/>
        </w:rPr>
        <w:t xml:space="preserve"> </w:t>
      </w:r>
    </w:p>
    <w:p w:rsidR="00C15BE7" w:rsidRPr="00063D9C" w:rsidRDefault="00C15BE7" w:rsidP="00446A11">
      <w:pPr>
        <w:rPr>
          <w:rFonts w:cstheme="minorHAnsi"/>
        </w:rPr>
      </w:pPr>
      <w:r w:rsidRPr="00063D9C">
        <w:rPr>
          <w:rFonts w:cstheme="minorHAnsi"/>
        </w:rPr>
        <w:t>Julkaistu yleisessä tietoverkossa:</w:t>
      </w:r>
      <w:r w:rsidR="00D0419F" w:rsidRPr="00063D9C">
        <w:rPr>
          <w:rFonts w:cstheme="minorHAnsi"/>
        </w:rPr>
        <w:t xml:space="preserve"> </w:t>
      </w:r>
    </w:p>
    <w:p w:rsidR="00C15BE7" w:rsidRPr="00283B0E" w:rsidRDefault="00C15BE7" w:rsidP="00446A11">
      <w:pPr>
        <w:rPr>
          <w:rFonts w:cstheme="minorHAnsi"/>
        </w:rPr>
      </w:pPr>
      <w:r w:rsidRPr="00063D9C">
        <w:rPr>
          <w:rFonts w:cstheme="minorHAnsi"/>
        </w:rPr>
        <w:t>Kunnan valtuustolle</w:t>
      </w:r>
      <w:r w:rsidRPr="00283B0E">
        <w:rPr>
          <w:rFonts w:cstheme="minorHAnsi"/>
        </w:rPr>
        <w:t xml:space="preserve"> tiedoksi:</w:t>
      </w:r>
      <w:r w:rsidR="00D0419F" w:rsidRPr="00283B0E">
        <w:rPr>
          <w:rFonts w:cstheme="minorHAnsi"/>
        </w:rPr>
        <w:t xml:space="preserve"> </w:t>
      </w:r>
    </w:p>
    <w:sectPr w:rsidR="00C15BE7" w:rsidRPr="00283B0E" w:rsidSect="00B6625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2438" w:left="1134" w:header="680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199" w:rsidRDefault="00193199" w:rsidP="002039CA">
      <w:r>
        <w:separator/>
      </w:r>
    </w:p>
  </w:endnote>
  <w:endnote w:type="continuationSeparator" w:id="0">
    <w:p w:rsidR="00193199" w:rsidRDefault="00193199" w:rsidP="0020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4C" w:rsidRDefault="00183A43" w:rsidP="00183A43">
    <w:pPr>
      <w:pStyle w:val="Alatunniste"/>
      <w:tabs>
        <w:tab w:val="clear" w:pos="4153"/>
        <w:tab w:val="clear" w:pos="8306"/>
        <w:tab w:val="right" w:pos="102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0D" w:rsidRDefault="002D650D">
    <w:pPr>
      <w:pStyle w:val="Alatunnis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-1355615</wp:posOffset>
          </wp:positionV>
          <wp:extent cx="7562215" cy="1979709"/>
          <wp:effectExtent l="19050" t="0" r="635" b="0"/>
          <wp:wrapNone/>
          <wp:docPr id="3" name="Picture 2" descr="www.tammela.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palk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197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199" w:rsidRDefault="00193199" w:rsidP="002039CA">
      <w:r>
        <w:separator/>
      </w:r>
    </w:p>
  </w:footnote>
  <w:footnote w:type="continuationSeparator" w:id="0">
    <w:p w:rsidR="00193199" w:rsidRDefault="00193199" w:rsidP="0020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08" w:rsidRPr="00B27E8E" w:rsidRDefault="00413BE8">
    <w:r>
      <w:tab/>
    </w:r>
    <w:r>
      <w:tab/>
    </w:r>
    <w:r>
      <w:tab/>
    </w:r>
  </w:p>
  <w:p w:rsidR="00231F08" w:rsidRDefault="00231F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8B" w:rsidRDefault="00932C8B" w:rsidP="00932C8B">
    <w:pPr>
      <w:pStyle w:val="Otsikko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CBB9C1" wp14:editId="05A203F3">
          <wp:simplePos x="0" y="0"/>
          <wp:positionH relativeFrom="column">
            <wp:posOffset>-6350</wp:posOffset>
          </wp:positionH>
          <wp:positionV relativeFrom="paragraph">
            <wp:posOffset>-79375</wp:posOffset>
          </wp:positionV>
          <wp:extent cx="1319530" cy="185420"/>
          <wp:effectExtent l="19050" t="0" r="0" b="0"/>
          <wp:wrapThrough wrapText="bothSides">
            <wp:wrapPolygon edited="0">
              <wp:start x="-312" y="0"/>
              <wp:lineTo x="-312" y="19973"/>
              <wp:lineTo x="21517" y="19973"/>
              <wp:lineTo x="21517" y="0"/>
              <wp:lineTo x="-312" y="0"/>
            </wp:wrapPolygon>
          </wp:wrapThrough>
          <wp:docPr id="2" name="Picture 3" descr="tamm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mme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2539">
      <w:tab/>
    </w:r>
    <w:r w:rsidR="000E2539">
      <w:tab/>
    </w:r>
    <w:r w:rsidR="000E2539">
      <w:tab/>
    </w:r>
    <w:r w:rsidR="003448F8">
      <w:rPr>
        <w:sz w:val="28"/>
        <w:szCs w:val="28"/>
      </w:rPr>
      <w:tab/>
    </w:r>
    <w:r w:rsidR="004B6EEB">
      <w:rPr>
        <w:sz w:val="28"/>
        <w:szCs w:val="28"/>
      </w:rPr>
      <w:tab/>
    </w:r>
    <w:r w:rsidR="00446A11">
      <w:rPr>
        <w:sz w:val="22"/>
        <w:szCs w:val="22"/>
      </w:rPr>
      <w:t xml:space="preserve"> </w:t>
    </w:r>
  </w:p>
  <w:p w:rsidR="00932C8B" w:rsidRPr="005D0BAF" w:rsidRDefault="00932C8B" w:rsidP="00932C8B">
    <w:pPr>
      <w:rPr>
        <w:color w:val="7F7F7F" w:themeColor="text1" w:themeTint="80"/>
      </w:rPr>
    </w:pPr>
    <w:r w:rsidRPr="005D0BAF">
      <w:rPr>
        <w:color w:val="7F7F7F" w:themeColor="text1" w:themeTint="80"/>
      </w:rPr>
      <w:t>Hakkapeliitantie 2</w:t>
    </w:r>
  </w:p>
  <w:p w:rsidR="00932C8B" w:rsidRDefault="00932C8B" w:rsidP="009A22DE">
    <w:pPr>
      <w:rPr>
        <w:color w:val="7F7F7F" w:themeColor="text1" w:themeTint="80"/>
      </w:rPr>
    </w:pPr>
    <w:r w:rsidRPr="005D0BAF">
      <w:rPr>
        <w:color w:val="7F7F7F" w:themeColor="text1" w:themeTint="80"/>
      </w:rPr>
      <w:t>31300 Tammela</w:t>
    </w:r>
    <w:r w:rsidR="00446A11">
      <w:rPr>
        <w:color w:val="7F7F7F" w:themeColor="text1" w:themeTint="80"/>
      </w:rPr>
      <w:tab/>
    </w:r>
    <w:r w:rsidR="00446A11">
      <w:rPr>
        <w:color w:val="7F7F7F" w:themeColor="text1" w:themeTint="80"/>
      </w:rPr>
      <w:tab/>
    </w:r>
    <w:r w:rsidR="00446A11">
      <w:rPr>
        <w:color w:val="7F7F7F" w:themeColor="text1" w:themeTint="80"/>
      </w:rPr>
      <w:tab/>
    </w:r>
  </w:p>
  <w:p w:rsidR="00B27E8E" w:rsidRDefault="00875470" w:rsidP="009A22DE">
    <w:pPr>
      <w:rPr>
        <w:color w:val="7F7F7F" w:themeColor="text1" w:themeTint="80"/>
      </w:rPr>
    </w:pPr>
    <w:r>
      <w:rPr>
        <w:color w:val="7F7F7F" w:themeColor="text1" w:themeTint="80"/>
      </w:rPr>
      <w:tab/>
    </w:r>
    <w:r>
      <w:rPr>
        <w:color w:val="7F7F7F" w:themeColor="text1" w:themeTint="80"/>
      </w:rPr>
      <w:tab/>
    </w:r>
    <w:r>
      <w:rPr>
        <w:color w:val="7F7F7F" w:themeColor="text1" w:themeTint="80"/>
      </w:rPr>
      <w:tab/>
    </w:r>
    <w:r>
      <w:rPr>
        <w:color w:val="7F7F7F" w:themeColor="text1" w:themeTint="80"/>
      </w:rPr>
      <w:tab/>
    </w:r>
    <w:r>
      <w:rPr>
        <w:color w:val="7F7F7F" w:themeColor="text1" w:themeTint="80"/>
      </w:rPr>
      <w:tab/>
    </w:r>
  </w:p>
  <w:p w:rsidR="00B27E8E" w:rsidRPr="009A22DE" w:rsidRDefault="00B27E8E" w:rsidP="009A22DE">
    <w:pPr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F60"/>
    <w:multiLevelType w:val="hybridMultilevel"/>
    <w:tmpl w:val="307A2D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FBB"/>
    <w:multiLevelType w:val="hybridMultilevel"/>
    <w:tmpl w:val="CDFA7374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9C62EFF2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  <w:color w:val="auto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C0A"/>
    <w:multiLevelType w:val="hybridMultilevel"/>
    <w:tmpl w:val="BCF459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85FCE"/>
    <w:multiLevelType w:val="hybridMultilevel"/>
    <w:tmpl w:val="61B838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F019D"/>
    <w:multiLevelType w:val="hybridMultilevel"/>
    <w:tmpl w:val="01FEDDE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F56534"/>
    <w:multiLevelType w:val="hybridMultilevel"/>
    <w:tmpl w:val="00609B0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D2CAD6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E2C10"/>
    <w:multiLevelType w:val="hybridMultilevel"/>
    <w:tmpl w:val="34027B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1035C"/>
    <w:multiLevelType w:val="hybridMultilevel"/>
    <w:tmpl w:val="7C5C5E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39"/>
    <w:rsid w:val="00014AE4"/>
    <w:rsid w:val="00024D2D"/>
    <w:rsid w:val="00025B48"/>
    <w:rsid w:val="00030C91"/>
    <w:rsid w:val="000413E1"/>
    <w:rsid w:val="00046200"/>
    <w:rsid w:val="00047E57"/>
    <w:rsid w:val="00057954"/>
    <w:rsid w:val="00060E23"/>
    <w:rsid w:val="00063D9C"/>
    <w:rsid w:val="00072833"/>
    <w:rsid w:val="00073E57"/>
    <w:rsid w:val="000B10BA"/>
    <w:rsid w:val="000D16D6"/>
    <w:rsid w:val="000D2EDC"/>
    <w:rsid w:val="000D779F"/>
    <w:rsid w:val="000E2539"/>
    <w:rsid w:val="000F07B6"/>
    <w:rsid w:val="00115D1C"/>
    <w:rsid w:val="001210E7"/>
    <w:rsid w:val="00122773"/>
    <w:rsid w:val="00130852"/>
    <w:rsid w:val="001379AF"/>
    <w:rsid w:val="00170533"/>
    <w:rsid w:val="0017406D"/>
    <w:rsid w:val="00180F6C"/>
    <w:rsid w:val="00183A43"/>
    <w:rsid w:val="00186269"/>
    <w:rsid w:val="0019095F"/>
    <w:rsid w:val="00193199"/>
    <w:rsid w:val="001D0C69"/>
    <w:rsid w:val="001D39F7"/>
    <w:rsid w:val="001F5661"/>
    <w:rsid w:val="002039CA"/>
    <w:rsid w:val="00230457"/>
    <w:rsid w:val="00231F08"/>
    <w:rsid w:val="002342BD"/>
    <w:rsid w:val="00237A0B"/>
    <w:rsid w:val="0025449F"/>
    <w:rsid w:val="002572EE"/>
    <w:rsid w:val="0028394C"/>
    <w:rsid w:val="00283B0E"/>
    <w:rsid w:val="002A2BBC"/>
    <w:rsid w:val="002A75C3"/>
    <w:rsid w:val="002B7EBF"/>
    <w:rsid w:val="002D650D"/>
    <w:rsid w:val="002E0E52"/>
    <w:rsid w:val="00333B49"/>
    <w:rsid w:val="003369BC"/>
    <w:rsid w:val="00337543"/>
    <w:rsid w:val="003401F2"/>
    <w:rsid w:val="003448F8"/>
    <w:rsid w:val="00351975"/>
    <w:rsid w:val="003572B6"/>
    <w:rsid w:val="00360947"/>
    <w:rsid w:val="003756CF"/>
    <w:rsid w:val="00382947"/>
    <w:rsid w:val="00384265"/>
    <w:rsid w:val="003851AB"/>
    <w:rsid w:val="0038764D"/>
    <w:rsid w:val="003963A4"/>
    <w:rsid w:val="003E4BBD"/>
    <w:rsid w:val="003F19E8"/>
    <w:rsid w:val="004105C8"/>
    <w:rsid w:val="00413BE8"/>
    <w:rsid w:val="00424B96"/>
    <w:rsid w:val="00435C10"/>
    <w:rsid w:val="004416BF"/>
    <w:rsid w:val="00446A11"/>
    <w:rsid w:val="0047614C"/>
    <w:rsid w:val="00493ACF"/>
    <w:rsid w:val="00497A88"/>
    <w:rsid w:val="004B6EEB"/>
    <w:rsid w:val="004C14BC"/>
    <w:rsid w:val="004C6560"/>
    <w:rsid w:val="004C7550"/>
    <w:rsid w:val="004E39F0"/>
    <w:rsid w:val="004E7F18"/>
    <w:rsid w:val="004F4776"/>
    <w:rsid w:val="00500189"/>
    <w:rsid w:val="00514C22"/>
    <w:rsid w:val="0051641C"/>
    <w:rsid w:val="00516603"/>
    <w:rsid w:val="00532B70"/>
    <w:rsid w:val="0053359B"/>
    <w:rsid w:val="0055389C"/>
    <w:rsid w:val="00560FB4"/>
    <w:rsid w:val="00562404"/>
    <w:rsid w:val="005902FB"/>
    <w:rsid w:val="00593194"/>
    <w:rsid w:val="005B3592"/>
    <w:rsid w:val="005C327A"/>
    <w:rsid w:val="005D0BAF"/>
    <w:rsid w:val="005D129A"/>
    <w:rsid w:val="005D4EA8"/>
    <w:rsid w:val="005D7AE6"/>
    <w:rsid w:val="00612A72"/>
    <w:rsid w:val="00614E52"/>
    <w:rsid w:val="00626419"/>
    <w:rsid w:val="00636787"/>
    <w:rsid w:val="00641ACF"/>
    <w:rsid w:val="00645CED"/>
    <w:rsid w:val="00690873"/>
    <w:rsid w:val="00692B58"/>
    <w:rsid w:val="006975BD"/>
    <w:rsid w:val="006B604E"/>
    <w:rsid w:val="006C3066"/>
    <w:rsid w:val="00713642"/>
    <w:rsid w:val="00717A2B"/>
    <w:rsid w:val="00726AA4"/>
    <w:rsid w:val="00737B87"/>
    <w:rsid w:val="00744474"/>
    <w:rsid w:val="00771112"/>
    <w:rsid w:val="007753FF"/>
    <w:rsid w:val="00777D18"/>
    <w:rsid w:val="00780EDB"/>
    <w:rsid w:val="00794C82"/>
    <w:rsid w:val="007A31C6"/>
    <w:rsid w:val="007B0B52"/>
    <w:rsid w:val="007C4550"/>
    <w:rsid w:val="007C7167"/>
    <w:rsid w:val="007E372B"/>
    <w:rsid w:val="0080389B"/>
    <w:rsid w:val="00824DEF"/>
    <w:rsid w:val="0083344F"/>
    <w:rsid w:val="00854BFD"/>
    <w:rsid w:val="00855825"/>
    <w:rsid w:val="00855E00"/>
    <w:rsid w:val="008679F8"/>
    <w:rsid w:val="00870C85"/>
    <w:rsid w:val="00875470"/>
    <w:rsid w:val="00894F05"/>
    <w:rsid w:val="00896B46"/>
    <w:rsid w:val="008A6EB1"/>
    <w:rsid w:val="008B3FEA"/>
    <w:rsid w:val="008C0DA0"/>
    <w:rsid w:val="00907EAB"/>
    <w:rsid w:val="00913C71"/>
    <w:rsid w:val="00922E58"/>
    <w:rsid w:val="00932C8B"/>
    <w:rsid w:val="00934D94"/>
    <w:rsid w:val="0094058B"/>
    <w:rsid w:val="00945940"/>
    <w:rsid w:val="00945D79"/>
    <w:rsid w:val="009674F2"/>
    <w:rsid w:val="009712DE"/>
    <w:rsid w:val="00973F55"/>
    <w:rsid w:val="00983DB8"/>
    <w:rsid w:val="0099362B"/>
    <w:rsid w:val="009A22DE"/>
    <w:rsid w:val="009A6459"/>
    <w:rsid w:val="009A6E31"/>
    <w:rsid w:val="009C6C48"/>
    <w:rsid w:val="009C794C"/>
    <w:rsid w:val="00A10FEA"/>
    <w:rsid w:val="00A17DF7"/>
    <w:rsid w:val="00A215A6"/>
    <w:rsid w:val="00A252A4"/>
    <w:rsid w:val="00A32256"/>
    <w:rsid w:val="00A32EC6"/>
    <w:rsid w:val="00A34426"/>
    <w:rsid w:val="00A351A1"/>
    <w:rsid w:val="00A35C4B"/>
    <w:rsid w:val="00A51B40"/>
    <w:rsid w:val="00A55139"/>
    <w:rsid w:val="00A55186"/>
    <w:rsid w:val="00A6244F"/>
    <w:rsid w:val="00A65942"/>
    <w:rsid w:val="00A6606F"/>
    <w:rsid w:val="00A83DC7"/>
    <w:rsid w:val="00A93C20"/>
    <w:rsid w:val="00AA2989"/>
    <w:rsid w:val="00AA2B74"/>
    <w:rsid w:val="00AD122D"/>
    <w:rsid w:val="00AD38FC"/>
    <w:rsid w:val="00AD5286"/>
    <w:rsid w:val="00AE562A"/>
    <w:rsid w:val="00AE6888"/>
    <w:rsid w:val="00B10180"/>
    <w:rsid w:val="00B10EC3"/>
    <w:rsid w:val="00B1445D"/>
    <w:rsid w:val="00B2183C"/>
    <w:rsid w:val="00B27E8E"/>
    <w:rsid w:val="00B66251"/>
    <w:rsid w:val="00B720F0"/>
    <w:rsid w:val="00BA30F1"/>
    <w:rsid w:val="00BA36BB"/>
    <w:rsid w:val="00BB4CB6"/>
    <w:rsid w:val="00BC3C43"/>
    <w:rsid w:val="00BD6828"/>
    <w:rsid w:val="00BD7A30"/>
    <w:rsid w:val="00BF5558"/>
    <w:rsid w:val="00C05641"/>
    <w:rsid w:val="00C15BE7"/>
    <w:rsid w:val="00C20430"/>
    <w:rsid w:val="00C215A5"/>
    <w:rsid w:val="00C272B0"/>
    <w:rsid w:val="00C46747"/>
    <w:rsid w:val="00C55F56"/>
    <w:rsid w:val="00C81F8B"/>
    <w:rsid w:val="00C8358C"/>
    <w:rsid w:val="00CA2926"/>
    <w:rsid w:val="00CE11D5"/>
    <w:rsid w:val="00CE571B"/>
    <w:rsid w:val="00CF3BC8"/>
    <w:rsid w:val="00D0419F"/>
    <w:rsid w:val="00D1180D"/>
    <w:rsid w:val="00D152F6"/>
    <w:rsid w:val="00D17B1D"/>
    <w:rsid w:val="00D32C0C"/>
    <w:rsid w:val="00D37D1C"/>
    <w:rsid w:val="00D40256"/>
    <w:rsid w:val="00D42847"/>
    <w:rsid w:val="00D57E08"/>
    <w:rsid w:val="00D77E22"/>
    <w:rsid w:val="00D927E4"/>
    <w:rsid w:val="00DA1DC5"/>
    <w:rsid w:val="00DA3A8D"/>
    <w:rsid w:val="00DA7E11"/>
    <w:rsid w:val="00DB1353"/>
    <w:rsid w:val="00DB7284"/>
    <w:rsid w:val="00DD23AA"/>
    <w:rsid w:val="00DD2E2B"/>
    <w:rsid w:val="00DD69E0"/>
    <w:rsid w:val="00DE13AE"/>
    <w:rsid w:val="00DE290C"/>
    <w:rsid w:val="00DF2CA6"/>
    <w:rsid w:val="00DF739F"/>
    <w:rsid w:val="00E00DC8"/>
    <w:rsid w:val="00E047C6"/>
    <w:rsid w:val="00E11B16"/>
    <w:rsid w:val="00E1309F"/>
    <w:rsid w:val="00E30DBB"/>
    <w:rsid w:val="00E35B0F"/>
    <w:rsid w:val="00E42101"/>
    <w:rsid w:val="00E426CD"/>
    <w:rsid w:val="00E446BC"/>
    <w:rsid w:val="00E4772F"/>
    <w:rsid w:val="00E51F1E"/>
    <w:rsid w:val="00E5631D"/>
    <w:rsid w:val="00E57267"/>
    <w:rsid w:val="00E63CEB"/>
    <w:rsid w:val="00E7039C"/>
    <w:rsid w:val="00E705C4"/>
    <w:rsid w:val="00E7139A"/>
    <w:rsid w:val="00E72494"/>
    <w:rsid w:val="00E74B32"/>
    <w:rsid w:val="00E802EF"/>
    <w:rsid w:val="00E81F7F"/>
    <w:rsid w:val="00EA3316"/>
    <w:rsid w:val="00EA3F77"/>
    <w:rsid w:val="00EA76D1"/>
    <w:rsid w:val="00EC15BA"/>
    <w:rsid w:val="00EC4375"/>
    <w:rsid w:val="00ED11AA"/>
    <w:rsid w:val="00ED1DD5"/>
    <w:rsid w:val="00EF2609"/>
    <w:rsid w:val="00F413D1"/>
    <w:rsid w:val="00F51665"/>
    <w:rsid w:val="00F676BB"/>
    <w:rsid w:val="00F72FB9"/>
    <w:rsid w:val="00F82866"/>
    <w:rsid w:val="00F83BF2"/>
    <w:rsid w:val="00F84EE5"/>
    <w:rsid w:val="00F9480D"/>
    <w:rsid w:val="00FA0AF1"/>
    <w:rsid w:val="00FA635C"/>
    <w:rsid w:val="00FC066F"/>
    <w:rsid w:val="00FC0D03"/>
    <w:rsid w:val="00FC6922"/>
    <w:rsid w:val="00FD4FAD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DA8687C-62A7-4651-81F5-D9FEE45F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2866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D0BA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F58220" w:themeColor="text2"/>
      <w:sz w:val="26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D0BA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F58220" w:themeColor="accent1"/>
      <w:sz w:val="2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55186"/>
    <w:pPr>
      <w:keepNext/>
      <w:keepLines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183A43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0D2E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rsid w:val="003401F2"/>
    <w:pPr>
      <w:ind w:left="2608"/>
    </w:pPr>
  </w:style>
  <w:style w:type="character" w:styleId="Kommentinviite">
    <w:name w:val="annotation reference"/>
    <w:basedOn w:val="Kappaleenoletusfontti"/>
    <w:semiHidden/>
    <w:rsid w:val="003401F2"/>
    <w:rPr>
      <w:sz w:val="16"/>
    </w:rPr>
  </w:style>
  <w:style w:type="paragraph" w:styleId="Kommentinteksti">
    <w:name w:val="annotation text"/>
    <w:basedOn w:val="Normaali"/>
    <w:semiHidden/>
    <w:rsid w:val="003401F2"/>
  </w:style>
  <w:style w:type="paragraph" w:styleId="Yltunniste">
    <w:name w:val="header"/>
    <w:basedOn w:val="Normaali"/>
    <w:semiHidden/>
    <w:rsid w:val="003401F2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  <w:rsid w:val="003401F2"/>
  </w:style>
  <w:style w:type="paragraph" w:styleId="Alatunniste">
    <w:name w:val="footer"/>
    <w:basedOn w:val="Normaali"/>
    <w:semiHidden/>
    <w:rsid w:val="003401F2"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039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39CA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AD38FC"/>
    <w:pPr>
      <w:spacing w:before="120" w:after="120"/>
      <w:contextualSpacing/>
    </w:pPr>
    <w:rPr>
      <w:rFonts w:asciiTheme="majorHAnsi" w:eastAsiaTheme="majorEastAsia" w:hAnsiTheme="majorHAnsi" w:cstheme="majorBidi"/>
      <w:color w:val="F58220" w:themeColor="text2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D38FC"/>
    <w:rPr>
      <w:rFonts w:asciiTheme="majorHAnsi" w:eastAsiaTheme="majorEastAsia" w:hAnsiTheme="majorHAnsi" w:cstheme="majorBidi"/>
      <w:color w:val="F58220" w:themeColor="text2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5D0BAF"/>
    <w:rPr>
      <w:rFonts w:asciiTheme="majorHAnsi" w:eastAsiaTheme="majorEastAsia" w:hAnsiTheme="majorHAnsi" w:cstheme="majorBidi"/>
      <w:b/>
      <w:bCs/>
      <w:color w:val="F58220" w:themeColor="text2"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D0BAF"/>
    <w:rPr>
      <w:rFonts w:asciiTheme="majorHAnsi" w:eastAsiaTheme="majorEastAsia" w:hAnsiTheme="majorHAnsi" w:cstheme="majorBidi"/>
      <w:b/>
      <w:bCs/>
      <w:color w:val="F58220" w:themeColor="accent1"/>
      <w:sz w:val="22"/>
      <w:szCs w:val="26"/>
    </w:rPr>
  </w:style>
  <w:style w:type="paragraph" w:styleId="Lainaus">
    <w:name w:val="Quote"/>
    <w:basedOn w:val="Normaali"/>
    <w:next w:val="Normaali"/>
    <w:link w:val="LainausChar"/>
    <w:uiPriority w:val="29"/>
    <w:qFormat/>
    <w:rsid w:val="003572B6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3572B6"/>
    <w:rPr>
      <w:rFonts w:asciiTheme="minorHAnsi" w:hAnsiTheme="minorHAnsi"/>
      <w:i/>
      <w:iCs/>
      <w:color w:val="000000" w:themeColor="text1"/>
      <w:sz w:val="24"/>
    </w:rPr>
  </w:style>
  <w:style w:type="paragraph" w:customStyle="1" w:styleId="Sisennetty">
    <w:name w:val="Sisennetty"/>
    <w:basedOn w:val="Sisennettyleipteksti"/>
    <w:qFormat/>
    <w:rsid w:val="00024D2D"/>
  </w:style>
  <w:style w:type="character" w:customStyle="1" w:styleId="Otsikko3Char">
    <w:name w:val="Otsikko 3 Char"/>
    <w:basedOn w:val="Kappaleenoletusfontti"/>
    <w:link w:val="Otsikko3"/>
    <w:uiPriority w:val="9"/>
    <w:rsid w:val="00A55186"/>
    <w:rPr>
      <w:rFonts w:asciiTheme="majorHAnsi" w:eastAsiaTheme="majorEastAsia" w:hAnsiTheme="majorHAnsi" w:cstheme="majorBidi"/>
      <w:b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183A43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D2EDC"/>
    <w:rPr>
      <w:rFonts w:asciiTheme="majorHAnsi" w:eastAsiaTheme="majorEastAsia" w:hAnsiTheme="majorHAnsi" w:cstheme="majorBidi"/>
      <w:color w:val="000000" w:themeColor="text1"/>
    </w:rPr>
  </w:style>
  <w:style w:type="paragraph" w:styleId="NormaaliWWW">
    <w:name w:val="Normal (Web)"/>
    <w:basedOn w:val="Normaali"/>
    <w:uiPriority w:val="99"/>
    <w:semiHidden/>
    <w:unhideWhenUsed/>
    <w:rsid w:val="00BC3C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styleId="Luettelokappale">
    <w:name w:val="List Paragraph"/>
    <w:basedOn w:val="Normaali"/>
    <w:uiPriority w:val="34"/>
    <w:qFormat/>
    <w:rsid w:val="004B6EE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E290C"/>
    <w:rPr>
      <w:color w:val="0000FF" w:themeColor="hyperlink"/>
      <w:u w:val="single"/>
    </w:rPr>
  </w:style>
  <w:style w:type="paragraph" w:customStyle="1" w:styleId="Default">
    <w:name w:val="Default"/>
    <w:rsid w:val="00D927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tammela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\AppData\Local\Microsoft\Windows\Temporary%20Internet%20Files\Content.Outlook\E49SG1LC\Tammela%20asiakirjapohja%20(002).dotx" TargetMode="External"/></Relationships>
</file>

<file path=word/theme/theme1.xml><?xml version="1.0" encoding="utf-8"?>
<a:theme xmlns:a="http://schemas.openxmlformats.org/drawingml/2006/main" name="Office Theme">
  <a:themeElements>
    <a:clrScheme name="Tammela">
      <a:dk1>
        <a:sysClr val="windowText" lastClr="000000"/>
      </a:dk1>
      <a:lt1>
        <a:sysClr val="window" lastClr="FFFFFF"/>
      </a:lt1>
      <a:dk2>
        <a:srgbClr val="F58220"/>
      </a:dk2>
      <a:lt2>
        <a:srgbClr val="FFFFFF"/>
      </a:lt2>
      <a:accent1>
        <a:srgbClr val="F58220"/>
      </a:accent1>
      <a:accent2>
        <a:srgbClr val="FCAF17"/>
      </a:accent2>
      <a:accent3>
        <a:srgbClr val="99CC33"/>
      </a:accent3>
      <a:accent4>
        <a:srgbClr val="00C5C3"/>
      </a:accent4>
      <a:accent5>
        <a:srgbClr val="575757"/>
      </a:accent5>
      <a:accent6>
        <a:srgbClr val="828282"/>
      </a:accent6>
      <a:hlink>
        <a:srgbClr val="0000FF"/>
      </a:hlink>
      <a:folHlink>
        <a:srgbClr val="800080"/>
      </a:folHlink>
    </a:clrScheme>
    <a:fontScheme name="Tammel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16B9-E794-4660-B9BF-68265B32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Tammela asiakirjapohja (002).dotx</Template>
  <TotalTime>0</TotalTime>
  <Pages>1</Pages>
  <Words>181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LÄHETTÄJÄ/Matti Meikäläinen</vt:lpstr>
      <vt:lpstr>LÄHETTÄJÄ/Matti Meikäläinen </vt:lpstr>
    </vt:vector>
  </TitlesOfParts>
  <Company>Hewlett-Packard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LÄHETTÄJÄ/Matti Meikäläinen</dc:title>
  <dc:creator>Kalle Larsson</dc:creator>
  <cp:lastModifiedBy>Aino Laukkanen</cp:lastModifiedBy>
  <cp:revision>2</cp:revision>
  <cp:lastPrinted>2020-09-11T10:57:00Z</cp:lastPrinted>
  <dcterms:created xsi:type="dcterms:W3CDTF">2021-12-10T10:38:00Z</dcterms:created>
  <dcterms:modified xsi:type="dcterms:W3CDTF">2021-12-10T10:38:00Z</dcterms:modified>
</cp:coreProperties>
</file>